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2DB4" w14:textId="77777777" w:rsidR="00A06DBD" w:rsidRDefault="00A06DBD" w:rsidP="00A06DBD">
      <w:pPr>
        <w:rPr>
          <w:rFonts w:ascii="Verdana" w:hAnsi="Verdana"/>
          <w:sz w:val="18"/>
          <w:szCs w:val="18"/>
        </w:rPr>
      </w:pPr>
    </w:p>
    <w:p w14:paraId="7F883EBC" w14:textId="4CE3D159" w:rsidR="00A06DBD" w:rsidRPr="002478B2" w:rsidRDefault="00A06DBD" w:rsidP="00A06DBD">
      <w:pPr>
        <w:spacing w:line="240" w:lineRule="auto"/>
        <w:jc w:val="right"/>
        <w:rPr>
          <w:rFonts w:ascii="Open Sans" w:hAnsi="Open Sans" w:cs="Open Sans"/>
          <w:sz w:val="21"/>
          <w:szCs w:val="21"/>
        </w:rPr>
      </w:pPr>
      <w:r w:rsidRPr="002478B2">
        <w:rPr>
          <w:rFonts w:ascii="Open Sans" w:hAnsi="Open Sans" w:cs="Open Sans"/>
          <w:sz w:val="21"/>
          <w:szCs w:val="21"/>
        </w:rPr>
        <w:t xml:space="preserve">Warszawa, </w:t>
      </w:r>
      <w:r w:rsidR="00F8064D">
        <w:rPr>
          <w:rFonts w:ascii="Open Sans" w:hAnsi="Open Sans" w:cs="Open Sans"/>
          <w:sz w:val="21"/>
          <w:szCs w:val="21"/>
        </w:rPr>
        <w:t>30 sierpnia</w:t>
      </w:r>
      <w:r w:rsidRPr="002478B2">
        <w:rPr>
          <w:rFonts w:ascii="Open Sans" w:hAnsi="Open Sans" w:cs="Open Sans"/>
          <w:sz w:val="21"/>
          <w:szCs w:val="21"/>
        </w:rPr>
        <w:t xml:space="preserve"> </w:t>
      </w:r>
      <w:r w:rsidR="008B277D" w:rsidRPr="002478B2">
        <w:rPr>
          <w:rFonts w:ascii="Open Sans" w:hAnsi="Open Sans" w:cs="Open Sans"/>
          <w:sz w:val="21"/>
          <w:szCs w:val="21"/>
        </w:rPr>
        <w:t>2023</w:t>
      </w:r>
      <w:r w:rsidR="008B277D">
        <w:rPr>
          <w:rFonts w:ascii="Open Sans" w:hAnsi="Open Sans" w:cs="Open Sans"/>
          <w:sz w:val="21"/>
          <w:szCs w:val="21"/>
        </w:rPr>
        <w:t xml:space="preserve"> r.</w:t>
      </w:r>
    </w:p>
    <w:p w14:paraId="28DBA550" w14:textId="77777777" w:rsidR="00A06DBD" w:rsidRDefault="00A06DBD" w:rsidP="00A06DBD">
      <w:pPr>
        <w:spacing w:line="240" w:lineRule="auto"/>
        <w:rPr>
          <w:rFonts w:ascii="Open Sans" w:hAnsi="Open Sans" w:cs="Open Sans"/>
          <w:sz w:val="21"/>
          <w:szCs w:val="21"/>
          <w:u w:val="single"/>
        </w:rPr>
      </w:pPr>
    </w:p>
    <w:p w14:paraId="0D61C103" w14:textId="77777777" w:rsidR="00A06DBD" w:rsidRPr="002478B2" w:rsidRDefault="00A06DBD" w:rsidP="003A30D3">
      <w:pPr>
        <w:spacing w:line="240" w:lineRule="auto"/>
        <w:rPr>
          <w:rFonts w:ascii="Open Sans" w:hAnsi="Open Sans" w:cs="Open Sans"/>
          <w:sz w:val="21"/>
          <w:szCs w:val="21"/>
          <w:u w:val="single"/>
        </w:rPr>
      </w:pPr>
      <w:r w:rsidRPr="002478B2">
        <w:rPr>
          <w:rFonts w:ascii="Open Sans" w:hAnsi="Open Sans" w:cs="Open Sans"/>
          <w:sz w:val="21"/>
          <w:szCs w:val="21"/>
          <w:u w:val="single"/>
        </w:rPr>
        <w:t>Informacja prasowa</w:t>
      </w:r>
    </w:p>
    <w:p w14:paraId="6EEB580F" w14:textId="77777777" w:rsidR="00F8064D" w:rsidRDefault="00F8064D" w:rsidP="00F8064D">
      <w:pPr>
        <w:spacing w:line="240" w:lineRule="auto"/>
        <w:rPr>
          <w:rFonts w:ascii="Open Sans" w:hAnsi="Open Sans" w:cs="Open Sans"/>
          <w:b/>
          <w:bCs/>
          <w:sz w:val="26"/>
          <w:szCs w:val="26"/>
        </w:rPr>
      </w:pPr>
    </w:p>
    <w:p w14:paraId="54C22F20" w14:textId="5B65E411" w:rsidR="00F8064D" w:rsidRPr="00F8064D" w:rsidRDefault="00F8064D" w:rsidP="00F8064D">
      <w:pPr>
        <w:spacing w:line="240" w:lineRule="auto"/>
        <w:rPr>
          <w:rFonts w:ascii="Open Sans" w:hAnsi="Open Sans" w:cs="Open Sans"/>
          <w:b/>
          <w:bCs/>
          <w:sz w:val="26"/>
          <w:szCs w:val="26"/>
        </w:rPr>
      </w:pPr>
      <w:r w:rsidRPr="00F8064D">
        <w:rPr>
          <w:rFonts w:ascii="Open Sans" w:hAnsi="Open Sans" w:cs="Open Sans"/>
          <w:b/>
          <w:bCs/>
          <w:sz w:val="26"/>
          <w:szCs w:val="26"/>
        </w:rPr>
        <w:t xml:space="preserve">Wawerska Szkoła Realna dołącza do programu Kozminski@TopHighSchool, </w:t>
      </w:r>
      <w:r>
        <w:rPr>
          <w:rFonts w:ascii="Open Sans" w:hAnsi="Open Sans" w:cs="Open Sans"/>
          <w:b/>
          <w:bCs/>
          <w:sz w:val="26"/>
          <w:szCs w:val="26"/>
        </w:rPr>
        <w:t>realizowanego przez Akademię Leona Koźmińskiego</w:t>
      </w:r>
    </w:p>
    <w:p w14:paraId="3896BD09" w14:textId="698655F6" w:rsidR="00F8064D" w:rsidRPr="00F8064D" w:rsidRDefault="00F8064D" w:rsidP="00F8064D">
      <w:pPr>
        <w:spacing w:line="240" w:lineRule="auto"/>
        <w:rPr>
          <w:rFonts w:ascii="Open Sans" w:hAnsi="Open Sans" w:cs="Open Sans"/>
          <w:b/>
          <w:bCs/>
          <w:sz w:val="21"/>
          <w:szCs w:val="21"/>
        </w:rPr>
      </w:pPr>
      <w:r w:rsidRPr="00F8064D">
        <w:rPr>
          <w:rFonts w:ascii="Open Sans" w:hAnsi="Open Sans" w:cs="Open Sans"/>
          <w:b/>
          <w:bCs/>
          <w:sz w:val="21"/>
          <w:szCs w:val="21"/>
        </w:rPr>
        <w:t>W ramach inicjatywy Akademii Leona Koźmińskiego budowane są partnerstwa uczelni z najlepszymi liceami i technikami w Polsce. Dzięki takiej współpracy młodzież zyskuje możliwość przygotowania się do wymarzonych studiów ze wsparciem kadry akademickiej oraz udziału w zajęciach i aktywnościach kół naukowych. Do programu Kozminski@TopHighSchool dołącza Wawerska Szkoła Realna.</w:t>
      </w:r>
    </w:p>
    <w:p w14:paraId="09DED704" w14:textId="785854ED" w:rsidR="00F8064D" w:rsidRPr="00F8064D" w:rsidRDefault="00F8064D" w:rsidP="00F8064D">
      <w:pPr>
        <w:spacing w:line="240" w:lineRule="auto"/>
        <w:rPr>
          <w:rFonts w:ascii="Open Sans" w:hAnsi="Open Sans" w:cs="Open Sans"/>
          <w:sz w:val="21"/>
          <w:szCs w:val="21"/>
        </w:rPr>
      </w:pPr>
      <w:r w:rsidRPr="002179A6">
        <w:rPr>
          <w:rFonts w:ascii="Open Sans" w:hAnsi="Open Sans" w:cs="Open Sans"/>
          <w:i/>
          <w:iCs/>
          <w:sz w:val="21"/>
          <w:szCs w:val="21"/>
        </w:rPr>
        <w:t>Bardzo cieszymy się, że Wawerska Szkoła Realna dołącza do naszego unikalnego programu</w:t>
      </w:r>
      <w:r w:rsidRPr="00F8064D">
        <w:rPr>
          <w:rFonts w:ascii="Open Sans" w:hAnsi="Open Sans" w:cs="Open Sans"/>
          <w:sz w:val="21"/>
          <w:szCs w:val="21"/>
        </w:rPr>
        <w:t xml:space="preserve"> – podkreśla </w:t>
      </w:r>
      <w:r w:rsidRPr="002179A6">
        <w:rPr>
          <w:rFonts w:ascii="Open Sans" w:hAnsi="Open Sans" w:cs="Open Sans"/>
          <w:b/>
          <w:bCs/>
          <w:sz w:val="21"/>
          <w:szCs w:val="21"/>
        </w:rPr>
        <w:t>prof. Grzegorz Mazurek, Rektor Akademii Leona Koźmińskiego</w:t>
      </w:r>
      <w:r w:rsidRPr="00F8064D">
        <w:rPr>
          <w:rFonts w:ascii="Open Sans" w:hAnsi="Open Sans" w:cs="Open Sans"/>
          <w:sz w:val="21"/>
          <w:szCs w:val="21"/>
        </w:rPr>
        <w:t xml:space="preserve">. – </w:t>
      </w:r>
      <w:r w:rsidRPr="002179A6">
        <w:rPr>
          <w:rFonts w:ascii="Open Sans" w:hAnsi="Open Sans" w:cs="Open Sans"/>
          <w:i/>
          <w:iCs/>
          <w:sz w:val="21"/>
          <w:szCs w:val="21"/>
        </w:rPr>
        <w:t>Niezwykle cenimy przyjęte w tej szkole, alternatywne wobec dominującego dziś stylu edukacji, podejście – stawianie na interdyscyplinarność, samorozwój i odpowiedzialność. W Akademii działamy podobnie, przygotowując młodych ludzi na wyzwania współczesnego świata, rozwijając umiejętności współpracy oraz krytycznego myślenia</w:t>
      </w:r>
      <w:r w:rsidRPr="00F8064D">
        <w:rPr>
          <w:rFonts w:ascii="Open Sans" w:hAnsi="Open Sans" w:cs="Open Sans"/>
          <w:sz w:val="21"/>
          <w:szCs w:val="21"/>
        </w:rPr>
        <w:t>.</w:t>
      </w:r>
    </w:p>
    <w:p w14:paraId="44EB78A3" w14:textId="632237B5" w:rsidR="00F8064D" w:rsidRPr="002179A6" w:rsidRDefault="00F8064D" w:rsidP="00F8064D">
      <w:pPr>
        <w:spacing w:line="240" w:lineRule="auto"/>
        <w:rPr>
          <w:rFonts w:ascii="Open Sans" w:hAnsi="Open Sans" w:cs="Open Sans"/>
          <w:sz w:val="21"/>
          <w:szCs w:val="21"/>
        </w:rPr>
      </w:pPr>
      <w:r w:rsidRPr="002179A6">
        <w:rPr>
          <w:rFonts w:ascii="Open Sans" w:hAnsi="Open Sans" w:cs="Open Sans"/>
          <w:sz w:val="21"/>
          <w:szCs w:val="21"/>
        </w:rPr>
        <w:t xml:space="preserve">Umowę o współpracy podpisali </w:t>
      </w:r>
      <w:r w:rsidRPr="002179A6">
        <w:rPr>
          <w:rFonts w:ascii="Open Sans" w:hAnsi="Open Sans" w:cs="Open Sans"/>
          <w:b/>
          <w:bCs/>
          <w:sz w:val="21"/>
          <w:szCs w:val="21"/>
        </w:rPr>
        <w:t>Aleksandra Drozd, założycielka i dyrektorka Wawerskiej Szkoły Realnej</w:t>
      </w:r>
      <w:r w:rsidRPr="002179A6">
        <w:rPr>
          <w:rFonts w:ascii="Open Sans" w:hAnsi="Open Sans" w:cs="Open Sans"/>
          <w:sz w:val="21"/>
          <w:szCs w:val="21"/>
        </w:rPr>
        <w:t xml:space="preserve"> oraz </w:t>
      </w:r>
      <w:r w:rsidRPr="002179A6">
        <w:rPr>
          <w:rFonts w:ascii="Open Sans" w:hAnsi="Open Sans" w:cs="Open Sans"/>
          <w:b/>
          <w:bCs/>
          <w:sz w:val="21"/>
          <w:szCs w:val="21"/>
        </w:rPr>
        <w:t>prof. Grzegorz Mazurek, Rektor Akademii Leona Koźmińskiego</w:t>
      </w:r>
      <w:r w:rsidRPr="002179A6">
        <w:rPr>
          <w:rFonts w:ascii="Open Sans" w:hAnsi="Open Sans" w:cs="Open Sans"/>
          <w:sz w:val="21"/>
          <w:szCs w:val="21"/>
        </w:rPr>
        <w:t>. W spotkaniu udział wzię</w:t>
      </w:r>
      <w:r w:rsidR="0051706C">
        <w:rPr>
          <w:rFonts w:ascii="Open Sans" w:hAnsi="Open Sans" w:cs="Open Sans"/>
          <w:sz w:val="21"/>
          <w:szCs w:val="21"/>
        </w:rPr>
        <w:t>ła</w:t>
      </w:r>
      <w:r w:rsidRPr="002179A6">
        <w:rPr>
          <w:rFonts w:ascii="Open Sans" w:hAnsi="Open Sans" w:cs="Open Sans"/>
          <w:sz w:val="21"/>
          <w:szCs w:val="21"/>
        </w:rPr>
        <w:t xml:space="preserve"> również </w:t>
      </w:r>
      <w:r w:rsidRPr="002179A6">
        <w:rPr>
          <w:rFonts w:ascii="Open Sans" w:hAnsi="Open Sans" w:cs="Open Sans"/>
          <w:b/>
          <w:bCs/>
          <w:sz w:val="21"/>
          <w:szCs w:val="21"/>
        </w:rPr>
        <w:t>Joanna Kołakowska, wicedyrektorka liceum</w:t>
      </w:r>
      <w:r w:rsidRPr="002179A6">
        <w:rPr>
          <w:rFonts w:ascii="Open Sans" w:hAnsi="Open Sans" w:cs="Open Sans"/>
          <w:sz w:val="21"/>
          <w:szCs w:val="21"/>
        </w:rPr>
        <w:t xml:space="preserve">. Podpisaniu porozumienia towarzyszyła rozmowa o nowatorskich metodach nauczania oraz szkołach demokratycznych. </w:t>
      </w:r>
    </w:p>
    <w:p w14:paraId="187FEA4C" w14:textId="0A974D8A" w:rsidR="00F8064D" w:rsidRPr="002179A6" w:rsidRDefault="00F8064D" w:rsidP="00F8064D">
      <w:pPr>
        <w:spacing w:line="240" w:lineRule="auto"/>
        <w:rPr>
          <w:rFonts w:ascii="Open Sans" w:hAnsi="Open Sans" w:cs="Open Sans"/>
          <w:i/>
          <w:iCs/>
          <w:sz w:val="21"/>
          <w:szCs w:val="21"/>
        </w:rPr>
      </w:pPr>
      <w:r w:rsidRPr="002179A6">
        <w:rPr>
          <w:rFonts w:ascii="Open Sans" w:hAnsi="Open Sans" w:cs="Open Sans"/>
          <w:i/>
          <w:iCs/>
          <w:sz w:val="21"/>
          <w:szCs w:val="21"/>
        </w:rPr>
        <w:t xml:space="preserve">Wawerska Szkoła Realna, której jestem założycielką i dyrektorką, to nowoczesne liceum </w:t>
      </w:r>
      <w:r w:rsidRPr="002179A6">
        <w:rPr>
          <w:rFonts w:ascii="Open Sans" w:hAnsi="Open Sans" w:cs="Open Sans"/>
          <w:sz w:val="21"/>
          <w:szCs w:val="21"/>
        </w:rPr>
        <w:t xml:space="preserve">– podkreśla </w:t>
      </w:r>
      <w:r w:rsidRPr="002179A6">
        <w:rPr>
          <w:rFonts w:ascii="Open Sans" w:hAnsi="Open Sans" w:cs="Open Sans"/>
          <w:b/>
          <w:bCs/>
          <w:sz w:val="21"/>
          <w:szCs w:val="21"/>
        </w:rPr>
        <w:t>Aleksandr</w:t>
      </w:r>
      <w:r w:rsidR="002D5FD1">
        <w:rPr>
          <w:rFonts w:ascii="Open Sans" w:hAnsi="Open Sans" w:cs="Open Sans"/>
          <w:b/>
          <w:bCs/>
          <w:sz w:val="21"/>
          <w:szCs w:val="21"/>
        </w:rPr>
        <w:t>a</w:t>
      </w:r>
      <w:r w:rsidRPr="002179A6">
        <w:rPr>
          <w:rFonts w:ascii="Open Sans" w:hAnsi="Open Sans" w:cs="Open Sans"/>
          <w:b/>
          <w:bCs/>
          <w:sz w:val="21"/>
          <w:szCs w:val="21"/>
        </w:rPr>
        <w:t xml:space="preserve"> Drozd</w:t>
      </w:r>
      <w:r w:rsidRPr="002179A6">
        <w:rPr>
          <w:rFonts w:ascii="Open Sans" w:hAnsi="Open Sans" w:cs="Open Sans"/>
          <w:sz w:val="21"/>
          <w:szCs w:val="21"/>
        </w:rPr>
        <w:t xml:space="preserve">. </w:t>
      </w:r>
      <w:r w:rsidRPr="002179A6">
        <w:rPr>
          <w:rFonts w:ascii="Open Sans" w:hAnsi="Open Sans" w:cs="Open Sans"/>
          <w:i/>
          <w:iCs/>
          <w:sz w:val="21"/>
          <w:szCs w:val="21"/>
        </w:rPr>
        <w:t xml:space="preserve">Naszymi fundamentami są demokracja i szacunek do drugiego człowieka. Z jednej strony stawiamy na rozwój osobisty – warsztaty psychologiczne, rozwój umiejętności miękkich, edukację ekologiczną, pracę wolontariacką na rzecz różnych społeczności. Z drugiej natomiast na rozwój edukacyjny, poprzez rozwój kompetencji językowych, informatycznych, pracę projektową czy zdobywanie realnych umiejętności na wawerskich specjalizacjach, czyli zajęciach praktyczno-teoretycznych, ze specjalistami. Współpraca z Akademią Leona Koźmińskiego to dla naszego liceum krok w przyszłość, z partnerem, dla którego ważne są te same wartości i który prezentuje wysoki poziom naukowy. Dzięki naszemu partnerstwu osoby uczniowskie będą miały możliwość pogłębić tematy z zakresu zarządzania, prawa czy ekologii, a może po maturze – wybrać właśnie tę uczelnię. </w:t>
      </w:r>
    </w:p>
    <w:p w14:paraId="25FF59E2" w14:textId="77777777" w:rsidR="00F8064D" w:rsidRDefault="00F8064D" w:rsidP="00F8064D">
      <w:pPr>
        <w:spacing w:line="240" w:lineRule="auto"/>
        <w:rPr>
          <w:rFonts w:ascii="Open Sans" w:hAnsi="Open Sans" w:cs="Open Sans"/>
          <w:sz w:val="21"/>
          <w:szCs w:val="21"/>
        </w:rPr>
      </w:pPr>
      <w:r w:rsidRPr="002179A6">
        <w:rPr>
          <w:rFonts w:ascii="Open Sans" w:hAnsi="Open Sans" w:cs="Open Sans"/>
          <w:sz w:val="21"/>
          <w:szCs w:val="21"/>
        </w:rPr>
        <w:t xml:space="preserve">Dzięki podpisanej umowie o współpracy, młodzież zyska możliwość uczestnictwa w zajęciach akademickich i wydarzeniach naukowych organizowanych przez Akademię. Uczniowie będą mogli skorzystać z bogatego doświadczenia oraz wiedzy naukowców i praktyków z różnych dziedzin – w szczególności biznesu, edukacji obywatelskiej i odpowiedzialności społecznej oraz ekologii. Będą również współpracować z kołami naukowymi i organizacjami studenckimi. </w:t>
      </w:r>
    </w:p>
    <w:p w14:paraId="1CD5F5D2" w14:textId="77777777" w:rsidR="009646E9" w:rsidRDefault="009646E9" w:rsidP="009646E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lastRenderedPageBreak/>
        <w:t>Dla Akademii Leona Koźmińskiego możliwość wspierania szkół średnich oraz młodzieży realizującej programy nauki biznesu i zarządzania jest niezwykle ważna. Dzięki wspólnymi inicjatywom uczniowie mogą poznać Akademię i przyszłościowe kierunki studiów, które mogą wybrać z myślą o swoich zainteresowaniach i zawodowej przyszłości.</w:t>
      </w:r>
    </w:p>
    <w:p w14:paraId="28E9BF4B" w14:textId="77777777" w:rsidR="009646E9" w:rsidRDefault="009646E9" w:rsidP="009646E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1"/>
          <w:szCs w:val="21"/>
        </w:rPr>
      </w:pPr>
    </w:p>
    <w:p w14:paraId="57443561" w14:textId="528D3823" w:rsidR="009646E9" w:rsidRDefault="009646E9" w:rsidP="009646E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i/>
          <w:iCs/>
          <w:color w:val="000000"/>
          <w:sz w:val="21"/>
          <w:szCs w:val="21"/>
        </w:rPr>
      </w:pPr>
      <w:r>
        <w:rPr>
          <w:rStyle w:val="Uwydatnienie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Zależy nam nie tylko na przekazywaniu wiedzy, ale także doskonaleniu umiejętności i kształtowaniu etycznych podstaw. Angażujemy się </w:t>
      </w:r>
      <w:r w:rsidR="002D5FD1">
        <w:rPr>
          <w:rStyle w:val="Uwydatnienie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>też</w:t>
      </w:r>
      <w:r>
        <w:rPr>
          <w:rStyle w:val="Uwydatnienie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  <w:t xml:space="preserve"> jako społeczność akademicka, w pracę na rzecz otoczenia – </w:t>
      </w:r>
      <w:r>
        <w:rPr>
          <w:rFonts w:ascii="Open Sans" w:hAnsi="Open Sans" w:cs="Open Sans"/>
          <w:i/>
          <w:iCs/>
          <w:color w:val="000000"/>
          <w:sz w:val="21"/>
          <w:szCs w:val="21"/>
          <w:bdr w:val="none" w:sz="0" w:space="0" w:color="auto" w:frame="1"/>
        </w:rPr>
        <w:t xml:space="preserve">wskazuje </w:t>
      </w:r>
      <w:r>
        <w:rPr>
          <w:rStyle w:val="Pogrubienie"/>
          <w:rFonts w:ascii="Open Sans" w:hAnsi="Open Sans" w:cs="Open Sans"/>
          <w:i/>
          <w:iCs/>
          <w:color w:val="000000"/>
          <w:sz w:val="21"/>
          <w:szCs w:val="21"/>
          <w:bdr w:val="none" w:sz="0" w:space="0" w:color="auto" w:frame="1"/>
        </w:rPr>
        <w:t>dr Mateusz Woiński, Pełnomocnik Rektora Akademii Leona Koźmińskiego ds. współpracy z liceami</w:t>
      </w:r>
      <w:r>
        <w:rPr>
          <w:rFonts w:ascii="Open Sans" w:hAnsi="Open Sans" w:cs="Open Sans"/>
          <w:i/>
          <w:iCs/>
          <w:color w:val="000000"/>
          <w:sz w:val="21"/>
          <w:szCs w:val="21"/>
          <w:bdr w:val="none" w:sz="0" w:space="0" w:color="auto" w:frame="1"/>
        </w:rPr>
        <w:t>.</w:t>
      </w:r>
    </w:p>
    <w:p w14:paraId="4D6DE08B" w14:textId="77777777" w:rsidR="009646E9" w:rsidRPr="002179A6" w:rsidRDefault="009646E9" w:rsidP="00F8064D">
      <w:pPr>
        <w:spacing w:line="240" w:lineRule="auto"/>
        <w:rPr>
          <w:rFonts w:ascii="Open Sans" w:hAnsi="Open Sans" w:cs="Open Sans"/>
          <w:sz w:val="21"/>
          <w:szCs w:val="21"/>
        </w:rPr>
      </w:pPr>
    </w:p>
    <w:p w14:paraId="263B6823" w14:textId="77777777" w:rsidR="00F8064D" w:rsidRDefault="00F8064D" w:rsidP="00F8064D">
      <w:pPr>
        <w:spacing w:line="240" w:lineRule="auto"/>
        <w:rPr>
          <w:rFonts w:ascii="Open Sans" w:hAnsi="Open Sans" w:cs="Open Sans"/>
          <w:b/>
          <w:bCs/>
          <w:sz w:val="21"/>
          <w:szCs w:val="21"/>
        </w:rPr>
      </w:pPr>
    </w:p>
    <w:p w14:paraId="52C96DFA" w14:textId="77777777" w:rsidR="00A06DBD" w:rsidRPr="002B14E5" w:rsidRDefault="00A06DBD" w:rsidP="00A06DBD">
      <w:pPr>
        <w:spacing w:line="240" w:lineRule="auto"/>
        <w:rPr>
          <w:rFonts w:ascii="Open Sans" w:hAnsi="Open Sans" w:cs="Open Sans"/>
          <w:b/>
          <w:bCs/>
          <w:sz w:val="21"/>
          <w:szCs w:val="21"/>
        </w:rPr>
      </w:pPr>
    </w:p>
    <w:p w14:paraId="148CE458" w14:textId="77777777" w:rsidR="00A06DBD" w:rsidRPr="002478B2" w:rsidRDefault="00A06DBD" w:rsidP="00A06DBD">
      <w:pPr>
        <w:spacing w:line="240" w:lineRule="auto"/>
        <w:jc w:val="right"/>
        <w:rPr>
          <w:rFonts w:ascii="Open Sans" w:hAnsi="Open Sans" w:cs="Open Sans"/>
          <w:b/>
          <w:bCs/>
          <w:sz w:val="21"/>
          <w:szCs w:val="21"/>
        </w:rPr>
      </w:pPr>
      <w:r w:rsidRPr="002478B2">
        <w:rPr>
          <w:rFonts w:ascii="Open Sans" w:hAnsi="Open Sans" w:cs="Open Sans"/>
          <w:b/>
          <w:bCs/>
          <w:sz w:val="21"/>
          <w:szCs w:val="21"/>
        </w:rPr>
        <w:t xml:space="preserve">Kontakt dla mediów </w:t>
      </w:r>
    </w:p>
    <w:p w14:paraId="7C20B33F" w14:textId="77777777" w:rsidR="00A06DBD" w:rsidRDefault="00A06DBD" w:rsidP="00A06DBD">
      <w:pPr>
        <w:spacing w:line="240" w:lineRule="auto"/>
        <w:jc w:val="right"/>
        <w:rPr>
          <w:rFonts w:ascii="Open Sans" w:hAnsi="Open Sans" w:cs="Open Sans"/>
          <w:sz w:val="21"/>
          <w:szCs w:val="21"/>
        </w:rPr>
      </w:pPr>
      <w:r w:rsidRPr="002478B2">
        <w:rPr>
          <w:rFonts w:ascii="Open Sans" w:hAnsi="Open Sans" w:cs="Open Sans"/>
          <w:sz w:val="21"/>
          <w:szCs w:val="21"/>
        </w:rPr>
        <w:t>Paulina Łukaszuk</w:t>
      </w:r>
      <w:r>
        <w:rPr>
          <w:rFonts w:ascii="Open Sans" w:hAnsi="Open Sans" w:cs="Open Sans"/>
          <w:sz w:val="21"/>
          <w:szCs w:val="21"/>
        </w:rPr>
        <w:br/>
      </w:r>
      <w:r w:rsidRPr="002478B2">
        <w:rPr>
          <w:rFonts w:ascii="Open Sans" w:hAnsi="Open Sans" w:cs="Open Sans"/>
          <w:sz w:val="21"/>
          <w:szCs w:val="21"/>
        </w:rPr>
        <w:t>Rzecznik prasowy</w:t>
      </w:r>
      <w:r>
        <w:rPr>
          <w:rFonts w:ascii="Open Sans" w:hAnsi="Open Sans" w:cs="Open Sans"/>
          <w:sz w:val="21"/>
          <w:szCs w:val="21"/>
        </w:rPr>
        <w:br/>
      </w:r>
      <w:r w:rsidRPr="006B4B2B">
        <w:rPr>
          <w:rFonts w:ascii="Open Sans" w:hAnsi="Open Sans" w:cs="Open Sans"/>
          <w:sz w:val="21"/>
          <w:szCs w:val="21"/>
        </w:rPr>
        <w:t>Tel: 609 500</w:t>
      </w:r>
      <w:r>
        <w:rPr>
          <w:rFonts w:ascii="Open Sans" w:hAnsi="Open Sans" w:cs="Open Sans"/>
          <w:sz w:val="21"/>
          <w:szCs w:val="21"/>
        </w:rPr>
        <w:t> </w:t>
      </w:r>
      <w:r w:rsidRPr="006B4B2B">
        <w:rPr>
          <w:rFonts w:ascii="Open Sans" w:hAnsi="Open Sans" w:cs="Open Sans"/>
          <w:sz w:val="21"/>
          <w:szCs w:val="21"/>
        </w:rPr>
        <w:t>462</w:t>
      </w:r>
      <w:r>
        <w:rPr>
          <w:rFonts w:ascii="Open Sans" w:hAnsi="Open Sans" w:cs="Open Sans"/>
          <w:sz w:val="21"/>
          <w:szCs w:val="21"/>
        </w:rPr>
        <w:t>,</w:t>
      </w:r>
      <w:r>
        <w:rPr>
          <w:rFonts w:ascii="Open Sans" w:hAnsi="Open Sans" w:cs="Open Sans"/>
          <w:sz w:val="21"/>
          <w:szCs w:val="21"/>
        </w:rPr>
        <w:br/>
        <w:t>E</w:t>
      </w:r>
      <w:r w:rsidRPr="006B4B2B">
        <w:rPr>
          <w:rFonts w:ascii="Open Sans" w:hAnsi="Open Sans" w:cs="Open Sans"/>
          <w:sz w:val="21"/>
          <w:szCs w:val="21"/>
        </w:rPr>
        <w:t xml:space="preserve">mail: </w:t>
      </w:r>
      <w:hyperlink r:id="rId6" w:history="1">
        <w:r w:rsidRPr="006B4B2B">
          <w:rPr>
            <w:rStyle w:val="Hipercze"/>
            <w:rFonts w:ascii="Open Sans" w:hAnsi="Open Sans" w:cs="Open Sans"/>
            <w:sz w:val="21"/>
            <w:szCs w:val="21"/>
          </w:rPr>
          <w:t>plukaszuk@kozminski.edu.pl</w:t>
        </w:r>
      </w:hyperlink>
      <w:r w:rsidRPr="006B4B2B">
        <w:rPr>
          <w:rFonts w:ascii="Open Sans" w:hAnsi="Open Sans" w:cs="Open Sans"/>
          <w:sz w:val="21"/>
          <w:szCs w:val="21"/>
        </w:rPr>
        <w:t xml:space="preserve"> </w:t>
      </w:r>
    </w:p>
    <w:p w14:paraId="07BEF00D" w14:textId="77777777" w:rsidR="00EF3842" w:rsidRDefault="00EF3842" w:rsidP="00A06DBD">
      <w:pPr>
        <w:spacing w:line="240" w:lineRule="auto"/>
        <w:jc w:val="right"/>
        <w:rPr>
          <w:rFonts w:ascii="Open Sans" w:hAnsi="Open Sans" w:cs="Open Sans"/>
          <w:sz w:val="21"/>
          <w:szCs w:val="21"/>
        </w:rPr>
      </w:pPr>
    </w:p>
    <w:p w14:paraId="39AF027B" w14:textId="69FE515B" w:rsidR="00EF3842" w:rsidRPr="006B4B2B" w:rsidRDefault="00EF3842" w:rsidP="00A06DBD">
      <w:pPr>
        <w:spacing w:line="240" w:lineRule="auto"/>
        <w:jc w:val="right"/>
        <w:rPr>
          <w:rFonts w:ascii="Open Sans" w:hAnsi="Open Sans" w:cs="Open Sans"/>
          <w:sz w:val="21"/>
          <w:szCs w:val="21"/>
        </w:rPr>
      </w:pPr>
    </w:p>
    <w:p w14:paraId="0D896955" w14:textId="77777777" w:rsidR="00A06DBD" w:rsidRPr="006B4B2B" w:rsidRDefault="00A06DBD" w:rsidP="00A06DBD">
      <w:pPr>
        <w:spacing w:line="240" w:lineRule="auto"/>
        <w:rPr>
          <w:rFonts w:ascii="Open Sans" w:hAnsi="Open Sans" w:cs="Open Sans"/>
          <w:sz w:val="18"/>
          <w:szCs w:val="18"/>
        </w:rPr>
      </w:pPr>
    </w:p>
    <w:p w14:paraId="473A444A" w14:textId="77777777" w:rsidR="009D4C6A" w:rsidRDefault="009D4C6A"/>
    <w:sectPr w:rsidR="009D4C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1CE6" w14:textId="77777777" w:rsidR="00C7006A" w:rsidRDefault="00C7006A">
      <w:pPr>
        <w:spacing w:after="0" w:line="240" w:lineRule="auto"/>
      </w:pPr>
      <w:r>
        <w:separator/>
      </w:r>
    </w:p>
  </w:endnote>
  <w:endnote w:type="continuationSeparator" w:id="0">
    <w:p w14:paraId="5BFA2D9A" w14:textId="77777777" w:rsidR="00C7006A" w:rsidRDefault="00C7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A809" w14:textId="77777777" w:rsidR="001839C0" w:rsidRDefault="001839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213D7D" wp14:editId="5F40BC60">
          <wp:simplePos x="0" y="0"/>
          <wp:positionH relativeFrom="page">
            <wp:posOffset>667678</wp:posOffset>
          </wp:positionH>
          <wp:positionV relativeFrom="bottomMargin">
            <wp:align>top</wp:align>
          </wp:positionV>
          <wp:extent cx="7551090" cy="1256399"/>
          <wp:effectExtent l="0" t="0" r="0" b="0"/>
          <wp:wrapNone/>
          <wp:docPr id="120" name="Grafika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Grafika 1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90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A4ED" w14:textId="77777777" w:rsidR="00C7006A" w:rsidRDefault="00C7006A">
      <w:pPr>
        <w:spacing w:after="0" w:line="240" w:lineRule="auto"/>
      </w:pPr>
      <w:r>
        <w:separator/>
      </w:r>
    </w:p>
  </w:footnote>
  <w:footnote w:type="continuationSeparator" w:id="0">
    <w:p w14:paraId="1D682427" w14:textId="77777777" w:rsidR="00C7006A" w:rsidRDefault="00C7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95A7" w14:textId="77777777" w:rsidR="001839C0" w:rsidRDefault="001839C0" w:rsidP="001839C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900C41" wp14:editId="4832BA48">
          <wp:simplePos x="0" y="0"/>
          <wp:positionH relativeFrom="margin">
            <wp:align>right</wp:align>
          </wp:positionH>
          <wp:positionV relativeFrom="margin">
            <wp:posOffset>-730250</wp:posOffset>
          </wp:positionV>
          <wp:extent cx="629551" cy="552940"/>
          <wp:effectExtent l="0" t="0" r="0" b="0"/>
          <wp:wrapSquare wrapText="bothSides"/>
          <wp:docPr id="1774914990" name="Obraz 1" descr="Obraz zawierający Grafika, Czcionka, projekt graficzn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914990" name="Obraz 1" descr="Obraz zawierający Grafika, Czcionka, projekt graficzn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51" cy="55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BD"/>
    <w:rsid w:val="000237CA"/>
    <w:rsid w:val="001839C0"/>
    <w:rsid w:val="001D5B0B"/>
    <w:rsid w:val="002179A6"/>
    <w:rsid w:val="00262A37"/>
    <w:rsid w:val="002D5FD1"/>
    <w:rsid w:val="002F1F2A"/>
    <w:rsid w:val="00314844"/>
    <w:rsid w:val="003A30D3"/>
    <w:rsid w:val="00506F97"/>
    <w:rsid w:val="0051706C"/>
    <w:rsid w:val="00551BD2"/>
    <w:rsid w:val="005968BA"/>
    <w:rsid w:val="005D2692"/>
    <w:rsid w:val="00752F17"/>
    <w:rsid w:val="00792BF0"/>
    <w:rsid w:val="00820F41"/>
    <w:rsid w:val="008810A6"/>
    <w:rsid w:val="008B277D"/>
    <w:rsid w:val="008F63BA"/>
    <w:rsid w:val="009646E9"/>
    <w:rsid w:val="00966DD5"/>
    <w:rsid w:val="009D4C6A"/>
    <w:rsid w:val="00A06A83"/>
    <w:rsid w:val="00A06DBD"/>
    <w:rsid w:val="00AC0990"/>
    <w:rsid w:val="00B41FD1"/>
    <w:rsid w:val="00C05744"/>
    <w:rsid w:val="00C7006A"/>
    <w:rsid w:val="00C821CF"/>
    <w:rsid w:val="00DF05BF"/>
    <w:rsid w:val="00EF3842"/>
    <w:rsid w:val="00F27CA3"/>
    <w:rsid w:val="00F55296"/>
    <w:rsid w:val="00F562E2"/>
    <w:rsid w:val="00F56B0A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ABD0"/>
  <w15:chartTrackingRefBased/>
  <w15:docId w15:val="{45519ED2-7D0A-4A0E-A1B2-97AA33DE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D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DB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B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BD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6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46E9"/>
    <w:rPr>
      <w:i/>
      <w:iCs/>
    </w:rPr>
  </w:style>
  <w:style w:type="character" w:styleId="Pogrubienie">
    <w:name w:val="Strong"/>
    <w:basedOn w:val="Domylnaczcionkaakapitu"/>
    <w:uiPriority w:val="22"/>
    <w:qFormat/>
    <w:rsid w:val="00964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911">
          <w:blockQuote w:val="1"/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ukaszuk@kozminski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Woiński</dc:creator>
  <cp:keywords/>
  <dc:description/>
  <cp:lastModifiedBy>Aleksandra Drozd</cp:lastModifiedBy>
  <cp:revision>2</cp:revision>
  <dcterms:created xsi:type="dcterms:W3CDTF">2023-08-31T14:12:00Z</dcterms:created>
  <dcterms:modified xsi:type="dcterms:W3CDTF">2023-08-31T14:12:00Z</dcterms:modified>
</cp:coreProperties>
</file>